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hd w:val="clear" w:color="auto" w:fill="FFFFFF"/>
        <w:spacing w:before="100" w:beforeAutospacing="1" w:after="100" w:afterAutospacing="1"/>
        <w:jc w:val="center"/>
        <w:rPr>
          <w:rFonts w:ascii="宋体" w:hAnsi="宋体" w:cs="宋体"/>
          <w:color w:val="000000"/>
          <w:kern w:val="0"/>
          <w:sz w:val="27"/>
          <w:szCs w:val="27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第三课时 </w:t>
      </w:r>
      <w:r>
        <w:rPr>
          <w:rFonts w:hint="eastAsia" w:ascii="宋体" w:hAnsi="宋体" w:cs="宋体"/>
          <w:color w:val="000000"/>
          <w:kern w:val="0"/>
          <w:sz w:val="28"/>
        </w:rPr>
        <w:t> 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收割问题</w:t>
      </w:r>
      <w:bookmarkStart w:id="0" w:name="_GoBack"/>
      <w:bookmarkEnd w:id="0"/>
    </w:p>
    <w:p>
      <w:pPr>
        <w:widowControl/>
        <w:shd w:val="clear" w:color="auto" w:fill="FFFFFF"/>
        <w:spacing w:before="100" w:beforeAutospacing="1" w:after="100" w:afterAutospacing="1"/>
        <w:ind w:firstLine="560" w:firstLineChars="200"/>
        <w:rPr>
          <w:rFonts w:ascii="宋体" w:hAnsi="宋体" w:cs="宋体"/>
          <w:color w:val="000000"/>
          <w:kern w:val="0"/>
          <w:sz w:val="27"/>
          <w:szCs w:val="27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教学内容：课本第48～49页收割问题</w:t>
      </w:r>
    </w:p>
    <w:p>
      <w:pPr>
        <w:widowControl/>
        <w:shd w:val="clear" w:color="auto" w:fill="FFFFFF"/>
        <w:spacing w:before="100" w:beforeAutospacing="1" w:after="100" w:afterAutospacing="1"/>
        <w:ind w:firstLine="560" w:firstLineChars="200"/>
        <w:rPr>
          <w:rFonts w:hint="eastAsia"/>
          <w:color w:val="000000"/>
          <w:kern w:val="0"/>
          <w:sz w:val="28"/>
          <w:szCs w:val="28"/>
        </w:rPr>
      </w:pPr>
      <w:r>
        <w:rPr>
          <w:rFonts w:hint="eastAsia"/>
          <w:color w:val="000000"/>
          <w:kern w:val="0"/>
          <w:sz w:val="28"/>
          <w:szCs w:val="28"/>
        </w:rPr>
        <w:t>教学目标</w:t>
      </w:r>
    </w:p>
    <w:p>
      <w:pPr>
        <w:widowControl/>
        <w:shd w:val="clear" w:color="auto" w:fill="FFFFFF"/>
        <w:spacing w:before="100" w:beforeAutospacing="1" w:after="100" w:afterAutospacing="1"/>
        <w:ind w:firstLine="560" w:firstLineChars="200"/>
        <w:rPr>
          <w:rFonts w:hint="eastAsia"/>
          <w:color w:val="000000"/>
          <w:kern w:val="0"/>
          <w:sz w:val="28"/>
          <w:szCs w:val="28"/>
        </w:rPr>
      </w:pPr>
      <w:r>
        <w:rPr>
          <w:rFonts w:hint="eastAsia"/>
          <w:color w:val="000000"/>
          <w:kern w:val="0"/>
          <w:sz w:val="28"/>
          <w:szCs w:val="28"/>
        </w:rPr>
        <w:t>1、使学生懂得分数乘分数的算理，并能运用算理正确解决实际问题。</w:t>
      </w:r>
    </w:p>
    <w:p>
      <w:pPr>
        <w:widowControl/>
        <w:shd w:val="clear" w:color="auto" w:fill="FFFFFF"/>
        <w:spacing w:before="100" w:beforeAutospacing="1" w:after="100" w:afterAutospacing="1"/>
        <w:ind w:firstLine="560" w:firstLineChars="200"/>
        <w:rPr>
          <w:rFonts w:hint="eastAsia"/>
          <w:color w:val="000000"/>
          <w:kern w:val="0"/>
          <w:sz w:val="28"/>
          <w:szCs w:val="28"/>
        </w:rPr>
      </w:pPr>
      <w:r>
        <w:rPr>
          <w:rFonts w:hint="eastAsia"/>
          <w:color w:val="000000"/>
          <w:kern w:val="0"/>
          <w:sz w:val="28"/>
          <w:szCs w:val="28"/>
        </w:rPr>
        <w:t>2、通过在具体情境中动手操作，自主探究的基础上理解分数乘分数的计算方法。</w:t>
      </w:r>
    </w:p>
    <w:p>
      <w:pPr>
        <w:widowControl/>
        <w:shd w:val="clear" w:color="auto" w:fill="FFFFFF"/>
        <w:spacing w:before="100" w:beforeAutospacing="1" w:after="100" w:afterAutospacing="1"/>
        <w:ind w:firstLine="560" w:firstLineChars="200"/>
        <w:rPr>
          <w:rFonts w:hint="eastAsia"/>
          <w:color w:val="000000"/>
          <w:kern w:val="0"/>
          <w:sz w:val="28"/>
          <w:szCs w:val="28"/>
        </w:rPr>
      </w:pPr>
      <w:r>
        <w:rPr>
          <w:rFonts w:hint="eastAsia"/>
          <w:color w:val="000000"/>
          <w:kern w:val="0"/>
          <w:sz w:val="28"/>
          <w:szCs w:val="28"/>
        </w:rPr>
        <w:t>3、发展学生的观察、推理能力，培养数形结合意识。</w:t>
      </w:r>
    </w:p>
    <w:p>
      <w:pPr>
        <w:widowControl/>
        <w:shd w:val="clear" w:color="auto" w:fill="FFFFFF"/>
        <w:spacing w:before="100" w:beforeAutospacing="1" w:after="100" w:afterAutospacing="1"/>
        <w:ind w:firstLine="560" w:firstLineChars="200"/>
        <w:rPr>
          <w:rFonts w:hint="eastAsia"/>
          <w:color w:val="000000"/>
          <w:kern w:val="0"/>
          <w:sz w:val="28"/>
          <w:szCs w:val="28"/>
        </w:rPr>
      </w:pPr>
      <w:r>
        <w:rPr>
          <w:rFonts w:hint="eastAsia"/>
          <w:color w:val="000000"/>
          <w:kern w:val="0"/>
          <w:sz w:val="28"/>
          <w:szCs w:val="28"/>
        </w:rPr>
        <w:t>教学重点、难点</w:t>
      </w:r>
    </w:p>
    <w:p>
      <w:pPr>
        <w:widowControl/>
        <w:shd w:val="clear" w:color="auto" w:fill="FFFFFF"/>
        <w:spacing w:before="100" w:beforeAutospacing="1" w:after="100" w:afterAutospacing="1"/>
        <w:ind w:firstLine="560" w:firstLineChars="200"/>
        <w:rPr>
          <w:rFonts w:hint="eastAsia"/>
          <w:color w:val="000000"/>
          <w:kern w:val="0"/>
          <w:sz w:val="28"/>
          <w:szCs w:val="28"/>
        </w:rPr>
      </w:pPr>
      <w:r>
        <w:rPr>
          <w:rFonts w:hint="eastAsia"/>
          <w:color w:val="000000"/>
          <w:kern w:val="0"/>
          <w:sz w:val="28"/>
          <w:szCs w:val="28"/>
        </w:rPr>
        <w:t>通过动手操作使学生明白分数乘分数的算理。</w:t>
      </w:r>
    </w:p>
    <w:p>
      <w:pPr>
        <w:widowControl/>
        <w:shd w:val="clear" w:color="auto" w:fill="FFFFFF"/>
        <w:spacing w:before="100" w:beforeAutospacing="1" w:after="100" w:afterAutospacing="1"/>
        <w:ind w:firstLine="560" w:firstLineChars="200"/>
        <w:rPr>
          <w:rFonts w:hint="eastAsia"/>
          <w:color w:val="000000"/>
          <w:kern w:val="0"/>
          <w:sz w:val="28"/>
          <w:szCs w:val="28"/>
        </w:rPr>
      </w:pPr>
      <w:r>
        <w:rPr>
          <w:rFonts w:hint="eastAsia"/>
          <w:color w:val="000000"/>
          <w:kern w:val="0"/>
          <w:sz w:val="28"/>
          <w:szCs w:val="28"/>
        </w:rPr>
        <w:t>教学过程</w:t>
      </w:r>
    </w:p>
    <w:p>
      <w:pPr>
        <w:widowControl/>
        <w:shd w:val="clear" w:color="auto" w:fill="FFFFFF"/>
        <w:spacing w:before="100" w:beforeAutospacing="1" w:after="100" w:afterAutospacing="1"/>
        <w:rPr>
          <w:rFonts w:hint="eastAsia" w:ascii="宋体" w:hAnsi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</w:rPr>
        <w:t>师：同学们，现实生活中，一台收割机每小时收割小麦1/2公顷，这台收割机1/4小时收割小麦多少公顷？</w:t>
      </w:r>
    </w:p>
    <w:p>
      <w:pPr>
        <w:widowControl/>
        <w:shd w:val="clear" w:color="auto" w:fill="FFFFFF"/>
        <w:spacing w:before="100" w:beforeAutospacing="1" w:after="100" w:afterAutospacing="1"/>
        <w:rPr>
          <w:rFonts w:hint="eastAsia" w:ascii="宋体" w:hAnsi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</w:rPr>
        <w:t>师：出示例题4小草莓自读题，</w:t>
      </w:r>
    </w:p>
    <w:p>
      <w:pPr>
        <w:widowControl/>
        <w:shd w:val="clear" w:color="auto" w:fill="FFFFFF"/>
        <w:spacing w:before="100" w:beforeAutospacing="1" w:after="100" w:afterAutospacing="1"/>
        <w:rPr>
          <w:rFonts w:hint="eastAsia" w:ascii="宋体" w:hAnsi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kern w:val="0"/>
          <w:sz w:val="24"/>
          <w:szCs w:val="24"/>
        </w:rPr>
        <w:t>设计意图：</w:t>
      </w:r>
      <w:r>
        <w:rPr>
          <w:rFonts w:hint="eastAsia" w:ascii="宋体" w:hAnsi="宋体" w:cs="宋体"/>
          <w:color w:val="000000"/>
          <w:kern w:val="0"/>
          <w:sz w:val="24"/>
          <w:szCs w:val="24"/>
        </w:rPr>
        <w:t>通过简单的生活问题，拉近孩子们学习的兴趣。</w:t>
      </w:r>
    </w:p>
    <w:p>
      <w:pPr>
        <w:widowControl/>
        <w:shd w:val="clear" w:color="auto" w:fill="FFFFFF"/>
        <w:spacing w:before="100" w:beforeAutospacing="1" w:after="100" w:afterAutospacing="1"/>
        <w:rPr>
          <w:rFonts w:hint="eastAsia" w:ascii="宋体" w:hAnsi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</w:rPr>
        <w:t>师：从题中了解到了那个信息？</w:t>
      </w:r>
    </w:p>
    <w:p>
      <w:pPr>
        <w:widowControl/>
        <w:shd w:val="clear" w:color="auto" w:fill="FFFFFF"/>
        <w:spacing w:before="100" w:beforeAutospacing="1" w:after="100" w:afterAutospacing="1"/>
        <w:rPr>
          <w:rFonts w:hint="eastAsia" w:ascii="宋体" w:hAnsi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</w:rPr>
        <w:t>生：每小时收割1/2公顷.</w:t>
      </w:r>
    </w:p>
    <w:p>
      <w:pPr>
        <w:widowControl/>
        <w:shd w:val="clear" w:color="auto" w:fill="FFFFFF"/>
        <w:spacing w:before="100" w:beforeAutospacing="1" w:after="100" w:afterAutospacing="1"/>
        <w:rPr>
          <w:rFonts w:hint="eastAsia" w:ascii="宋体" w:hAnsi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</w:rPr>
        <w:t>师：提出问题（1）画图理解题意。</w:t>
      </w:r>
    </w:p>
    <w:p>
      <w:pPr>
        <w:widowControl/>
        <w:shd w:val="clear" w:color="auto" w:fill="FFFFFF"/>
        <w:spacing w:before="100" w:beforeAutospacing="1" w:after="100" w:afterAutospacing="1"/>
        <w:rPr>
          <w:rFonts w:hint="eastAsia" w:ascii="宋体" w:hAnsi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</w:rPr>
        <w:t>求1/2公顷的1/4，就是把1/2公顷平均分成4份，也就是把1公顷平均分成2*4份取其中 的1份。</w:t>
      </w:r>
    </w:p>
    <w:p>
      <w:pPr>
        <w:widowControl/>
        <w:shd w:val="clear" w:color="auto" w:fill="FFFFFF"/>
        <w:spacing w:before="100" w:beforeAutospacing="1" w:after="100" w:afterAutospacing="1"/>
        <w:rPr>
          <w:rFonts w:hint="eastAsia" w:ascii="宋体" w:hAnsi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</w:rPr>
        <w:t>师：同桌讨论，列出算式，然后交流。</w:t>
      </w:r>
    </w:p>
    <w:p>
      <w:pPr>
        <w:widowControl/>
        <w:shd w:val="clear" w:color="auto" w:fill="FFFFFF"/>
        <w:spacing w:before="100" w:beforeAutospacing="1" w:after="100" w:afterAutospacing="1"/>
        <w:rPr>
          <w:rFonts w:hint="eastAsia" w:ascii="宋体" w:hAnsi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kern w:val="0"/>
          <w:sz w:val="24"/>
          <w:szCs w:val="24"/>
        </w:rPr>
        <w:t>设计意图</w:t>
      </w:r>
      <w:r>
        <w:rPr>
          <w:rFonts w:hint="eastAsia" w:ascii="宋体" w:hAnsi="宋体" w:cs="宋体"/>
          <w:color w:val="000000"/>
          <w:kern w:val="0"/>
          <w:sz w:val="24"/>
          <w:szCs w:val="24"/>
        </w:rPr>
        <w:t>：通过讨论合作，培养孩子们的思维能力。</w:t>
      </w:r>
    </w:p>
    <w:p>
      <w:pPr>
        <w:widowControl/>
        <w:shd w:val="clear" w:color="auto" w:fill="FFFFFF"/>
        <w:spacing w:before="100" w:beforeAutospacing="1" w:after="100" w:afterAutospacing="1"/>
        <w:rPr>
          <w:rFonts w:hint="eastAsia" w:ascii="宋体" w:hAnsi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</w:rPr>
        <w:t>求1/2的1/4是多少，根据“求一个数的几分之几是多少，用乘法计算”，列式为1/2*1/4</w:t>
      </w:r>
    </w:p>
    <w:p>
      <w:pPr>
        <w:widowControl/>
        <w:shd w:val="clear" w:color="auto" w:fill="FFFFFF"/>
        <w:spacing w:before="100" w:beforeAutospacing="1" w:after="100" w:afterAutospacing="1"/>
        <w:rPr>
          <w:rFonts w:hint="eastAsia" w:ascii="宋体" w:hAnsi="宋体" w:cs="宋体"/>
          <w:b/>
          <w:bCs/>
          <w:color w:val="FF0000"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color w:val="FF0000"/>
          <w:kern w:val="0"/>
          <w:sz w:val="24"/>
          <w:szCs w:val="24"/>
        </w:rPr>
        <w:t>板书：1/2*1/4</w:t>
      </w:r>
    </w:p>
    <w:p>
      <w:pPr>
        <w:widowControl/>
        <w:numPr>
          <w:ilvl w:val="0"/>
          <w:numId w:val="1"/>
        </w:numPr>
        <w:shd w:val="clear" w:color="auto" w:fill="FFFFFF"/>
        <w:spacing w:before="100" w:beforeAutospacing="1" w:after="100" w:afterAutospacing="1"/>
        <w:rPr>
          <w:rFonts w:hint="eastAsia" w:ascii="宋体" w:hAnsi="宋体" w:cs="宋体"/>
          <w:color w:val="000000"/>
          <w:kern w:val="0"/>
          <w:sz w:val="32"/>
          <w:szCs w:val="32"/>
        </w:rPr>
      </w:pPr>
      <w:r>
        <w:rPr>
          <w:rFonts w:hint="eastAsia" w:ascii="宋体" w:hAnsi="宋体" w:cs="宋体"/>
          <w:color w:val="000000"/>
          <w:kern w:val="0"/>
          <w:sz w:val="32"/>
          <w:szCs w:val="32"/>
        </w:rPr>
        <w:t>探究新知</w:t>
      </w:r>
    </w:p>
    <w:p>
      <w:pPr>
        <w:widowControl/>
        <w:shd w:val="clear" w:color="auto" w:fill="FFFFFF"/>
        <w:spacing w:before="100" w:beforeAutospacing="1" w:after="100" w:afterAutospacing="1"/>
        <w:rPr>
          <w:rFonts w:hint="eastAsia" w:ascii="宋体" w:hAnsi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</w:rPr>
        <w:t>师：谁来说说1/2*1/4什么意思？</w:t>
      </w:r>
    </w:p>
    <w:p>
      <w:pPr>
        <w:widowControl/>
        <w:shd w:val="clear" w:color="auto" w:fill="FFFFFF"/>
        <w:spacing w:before="100" w:beforeAutospacing="1" w:after="100" w:afterAutospacing="1"/>
        <w:rPr>
          <w:rFonts w:hint="eastAsia" w:ascii="宋体" w:hAnsi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</w:rPr>
        <w:t>求1/2公顷的1/4，就是把1/2公顷平均分成4份，也就是把单位</w:t>
      </w:r>
      <w:r>
        <w:rPr>
          <w:rFonts w:ascii="宋体" w:hAnsi="宋体" w:cs="宋体"/>
          <w:color w:val="000000"/>
          <w:kern w:val="0"/>
          <w:sz w:val="24"/>
          <w:szCs w:val="24"/>
        </w:rPr>
        <w:t>’</w:t>
      </w:r>
      <w:r>
        <w:rPr>
          <w:rFonts w:hint="eastAsia" w:ascii="宋体" w:hAnsi="宋体" w:cs="宋体"/>
          <w:color w:val="000000"/>
          <w:kern w:val="0"/>
          <w:sz w:val="24"/>
          <w:szCs w:val="24"/>
        </w:rPr>
        <w:t>1</w:t>
      </w:r>
      <w:r>
        <w:rPr>
          <w:rFonts w:ascii="宋体" w:hAnsi="宋体" w:cs="宋体"/>
          <w:color w:val="000000"/>
          <w:kern w:val="0"/>
          <w:sz w:val="24"/>
          <w:szCs w:val="24"/>
        </w:rPr>
        <w:t>”</w:t>
      </w:r>
      <w:r>
        <w:rPr>
          <w:rFonts w:hint="eastAsia" w:ascii="宋体" w:hAnsi="宋体" w:cs="宋体"/>
          <w:color w:val="000000"/>
          <w:kern w:val="0"/>
          <w:sz w:val="24"/>
          <w:szCs w:val="24"/>
        </w:rPr>
        <w:t>平均分成2*4份，其中的1份师1/2*4，取其中的1份是1/2*4*1，即1/2*1/4=1/2*4*1</w:t>
      </w:r>
    </w:p>
    <w:p>
      <w:pPr>
        <w:widowControl/>
        <w:shd w:val="clear" w:color="auto" w:fill="FFFFFF"/>
        <w:spacing w:before="100" w:beforeAutospacing="1" w:after="100" w:afterAutospacing="1"/>
        <w:rPr>
          <w:rFonts w:hint="eastAsia" w:ascii="宋体" w:hAnsi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kern w:val="0"/>
          <w:sz w:val="24"/>
          <w:szCs w:val="24"/>
        </w:rPr>
        <w:t>设计意图：</w:t>
      </w:r>
      <w:r>
        <w:rPr>
          <w:rFonts w:hint="eastAsia" w:ascii="宋体" w:hAnsi="宋体" w:cs="宋体"/>
          <w:color w:val="000000"/>
          <w:kern w:val="0"/>
          <w:sz w:val="24"/>
          <w:szCs w:val="24"/>
        </w:rPr>
        <w:t>培养孩子们的观察能力和分析问题能力。</w:t>
      </w:r>
    </w:p>
    <w:p>
      <w:pPr>
        <w:widowControl/>
        <w:shd w:val="clear" w:color="auto" w:fill="FFFFFF"/>
        <w:spacing w:before="100" w:beforeAutospacing="1" w:after="100" w:afterAutospacing="1"/>
        <w:rPr>
          <w:rFonts w:hint="eastAsia" w:ascii="宋体" w:hAnsi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</w:rPr>
        <w:t>师：谁能根据p48页图形列式计算，谁来介绍介绍你的计算方法。</w:t>
      </w:r>
    </w:p>
    <w:p>
      <w:pPr>
        <w:widowControl/>
        <w:shd w:val="clear" w:color="auto" w:fill="FFFFFF"/>
        <w:spacing w:before="100" w:beforeAutospacing="1" w:after="100" w:afterAutospacing="1"/>
        <w:rPr>
          <w:rFonts w:hint="eastAsia" w:ascii="宋体" w:hAnsi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</w:rPr>
        <w:t>生：1/2*3/5=1/2*5*3=1*3/2/5=3/10</w:t>
      </w:r>
    </w:p>
    <w:p>
      <w:pPr>
        <w:widowControl/>
        <w:shd w:val="clear" w:color="auto" w:fill="FFFFFF"/>
        <w:spacing w:before="100" w:beforeAutospacing="1" w:after="100" w:afterAutospacing="1"/>
        <w:rPr>
          <w:rFonts w:hint="eastAsia" w:ascii="宋体" w:hAnsi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</w:rPr>
        <w:t>教师总结：分数成分书，用分子相乘的及做分子，分母相乘的积做分母。</w:t>
      </w:r>
    </w:p>
    <w:p>
      <w:pPr>
        <w:widowControl/>
        <w:shd w:val="clear" w:color="auto" w:fill="FFFFFF"/>
        <w:spacing w:before="100" w:beforeAutospacing="1" w:after="100" w:afterAutospacing="1"/>
        <w:rPr>
          <w:rFonts w:hint="eastAsia" w:ascii="宋体" w:hAnsi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>设计意图：</w:t>
      </w:r>
      <w:r>
        <w:rPr>
          <w:rFonts w:hint="eastAsia" w:ascii="宋体" w:hAnsi="宋体" w:cs="宋体"/>
          <w:color w:val="000000"/>
          <w:kern w:val="0"/>
          <w:sz w:val="24"/>
          <w:szCs w:val="24"/>
        </w:rPr>
        <w:t>锻炼学生的交流分析能力。</w:t>
      </w:r>
    </w:p>
    <w:p>
      <w:pPr>
        <w:widowControl/>
        <w:shd w:val="clear" w:color="auto" w:fill="FFFFFF"/>
        <w:spacing w:before="100" w:beforeAutospacing="1" w:after="100" w:afterAutospacing="1"/>
        <w:rPr>
          <w:rFonts w:hint="eastAsia" w:ascii="宋体" w:hAnsi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</w:rPr>
        <w:t>师：通过上边的例题示范，你学会了吗？让我们一起来挑战一下试一试这几道题？</w:t>
      </w:r>
    </w:p>
    <w:p>
      <w:pPr>
        <w:widowControl/>
        <w:shd w:val="clear" w:color="auto" w:fill="FFFFFF"/>
        <w:spacing w:before="100" w:beforeAutospacing="1" w:after="100" w:afterAutospacing="1"/>
        <w:rPr>
          <w:rFonts w:hint="eastAsia" w:ascii="宋体" w:hAnsi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</w:rPr>
        <w:t>请自己拿出练习本在练习本上独立完成，然后交流计算过程。</w:t>
      </w:r>
    </w:p>
    <w:p>
      <w:pPr>
        <w:widowControl/>
        <w:shd w:val="clear" w:color="auto" w:fill="FFFFFF"/>
        <w:spacing w:before="100" w:beforeAutospacing="1" w:after="100" w:afterAutospacing="1"/>
        <w:rPr>
          <w:rFonts w:hint="eastAsia" w:ascii="宋体" w:hAnsi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>设计意图：</w:t>
      </w:r>
      <w:r>
        <w:rPr>
          <w:rFonts w:hint="eastAsia" w:ascii="宋体" w:hAnsi="宋体" w:cs="宋体"/>
          <w:color w:val="000000"/>
          <w:kern w:val="0"/>
          <w:sz w:val="24"/>
          <w:szCs w:val="24"/>
        </w:rPr>
        <w:t>让学生养成独立思考的能力。</w:t>
      </w:r>
    </w:p>
    <w:p>
      <w:pPr>
        <w:widowControl/>
        <w:shd w:val="clear" w:color="auto" w:fill="FFFFFF"/>
        <w:spacing w:before="100" w:beforeAutospacing="1" w:after="100" w:afterAutospacing="1"/>
        <w:rPr>
          <w:rFonts w:hint="eastAsia" w:ascii="宋体" w:hAnsi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</w:rPr>
        <w:t>三、巩固练习</w:t>
      </w:r>
    </w:p>
    <w:p>
      <w:pPr>
        <w:widowControl/>
        <w:shd w:val="clear" w:color="auto" w:fill="FFFFFF"/>
        <w:spacing w:before="100" w:beforeAutospacing="1" w:after="100" w:afterAutospacing="1"/>
        <w:rPr>
          <w:color w:val="000000"/>
          <w:kern w:val="0"/>
          <w:sz w:val="24"/>
          <w:szCs w:val="24"/>
        </w:rPr>
      </w:pPr>
      <w:r>
        <w:rPr>
          <w:rFonts w:hint="eastAsia"/>
          <w:color w:val="000000"/>
          <w:kern w:val="0"/>
          <w:sz w:val="24"/>
          <w:szCs w:val="24"/>
        </w:rPr>
        <w:t>自己读题完成</w:t>
      </w:r>
      <w:r>
        <w:rPr>
          <w:color w:val="000000"/>
          <w:kern w:val="0"/>
          <w:sz w:val="24"/>
          <w:szCs w:val="24"/>
        </w:rPr>
        <w:t>“练一练”第</w:t>
      </w:r>
      <w:r>
        <w:rPr>
          <w:rFonts w:hint="eastAsia"/>
          <w:color w:val="000000"/>
          <w:kern w:val="0"/>
          <w:sz w:val="24"/>
          <w:szCs w:val="24"/>
        </w:rPr>
        <w:t>1、2、3、4</w:t>
      </w:r>
      <w:r>
        <w:rPr>
          <w:color w:val="000000"/>
          <w:kern w:val="0"/>
          <w:sz w:val="24"/>
          <w:szCs w:val="24"/>
        </w:rPr>
        <w:t>题，</w:t>
      </w:r>
      <w:r>
        <w:rPr>
          <w:rFonts w:hint="eastAsia"/>
          <w:color w:val="000000"/>
          <w:kern w:val="0"/>
          <w:sz w:val="24"/>
          <w:szCs w:val="24"/>
        </w:rPr>
        <w:t>然后交流计算结果</w:t>
      </w:r>
      <w:r>
        <w:rPr>
          <w:color w:val="000000"/>
          <w:kern w:val="0"/>
          <w:sz w:val="24"/>
          <w:szCs w:val="24"/>
        </w:rPr>
        <w:t>？</w:t>
      </w:r>
    </w:p>
    <w:p>
      <w:pPr>
        <w:widowControl/>
        <w:numPr>
          <w:ilvl w:val="0"/>
          <w:numId w:val="1"/>
        </w:numPr>
        <w:shd w:val="clear" w:color="auto" w:fill="FFFFFF"/>
        <w:spacing w:before="100" w:beforeAutospacing="1" w:after="100" w:afterAutospacing="1"/>
        <w:rPr>
          <w:rFonts w:hint="eastAsia"/>
          <w:color w:val="000000"/>
          <w:kern w:val="0"/>
          <w:sz w:val="32"/>
          <w:szCs w:val="32"/>
        </w:rPr>
      </w:pPr>
      <w:r>
        <w:rPr>
          <w:rFonts w:hint="eastAsia"/>
          <w:color w:val="000000"/>
          <w:kern w:val="0"/>
          <w:sz w:val="32"/>
          <w:szCs w:val="32"/>
        </w:rPr>
        <w:t>达标反馈</w:t>
      </w:r>
    </w:p>
    <w:p>
      <w:pPr>
        <w:widowControl/>
        <w:shd w:val="clear" w:color="auto" w:fill="FFFFFF"/>
        <w:spacing w:before="100" w:beforeAutospacing="1" w:after="100" w:afterAutospacing="1"/>
        <w:rPr>
          <w:rFonts w:hint="eastAsia"/>
          <w:color w:val="000000"/>
          <w:kern w:val="0"/>
          <w:sz w:val="24"/>
          <w:szCs w:val="24"/>
        </w:rPr>
      </w:pPr>
      <w:r>
        <w:rPr>
          <w:rFonts w:hint="eastAsia"/>
          <w:color w:val="000000"/>
          <w:kern w:val="0"/>
          <w:sz w:val="24"/>
          <w:szCs w:val="24"/>
        </w:rPr>
        <w:t>1. 判断。</w:t>
      </w:r>
    </w:p>
    <w:p>
      <w:pPr>
        <w:widowControl/>
        <w:shd w:val="clear" w:color="auto" w:fill="FFFFFF"/>
        <w:spacing w:before="100" w:beforeAutospacing="1" w:after="100" w:afterAutospacing="1"/>
        <w:rPr>
          <w:rFonts w:hint="eastAsia"/>
          <w:color w:val="000000"/>
          <w:kern w:val="0"/>
          <w:sz w:val="24"/>
          <w:szCs w:val="24"/>
        </w:rPr>
      </w:pPr>
      <w:r>
        <w:rPr>
          <w:rFonts w:hint="eastAsia"/>
          <w:color w:val="000000"/>
          <w:kern w:val="0"/>
          <w:sz w:val="24"/>
          <w:szCs w:val="24"/>
        </w:rPr>
        <w:t>(1)求6的1/7是多少，列式是6×1/7。        (　　)</w:t>
      </w:r>
    </w:p>
    <w:p>
      <w:pPr>
        <w:widowControl/>
        <w:shd w:val="clear" w:color="auto" w:fill="FFFFFF"/>
        <w:spacing w:before="100" w:beforeAutospacing="1" w:after="100" w:afterAutospacing="1"/>
        <w:rPr>
          <w:rFonts w:hint="eastAsia"/>
          <w:color w:val="000000"/>
          <w:kern w:val="0"/>
          <w:sz w:val="24"/>
          <w:szCs w:val="24"/>
        </w:rPr>
      </w:pPr>
      <w:r>
        <w:rPr>
          <w:rFonts w:hint="eastAsia"/>
          <w:color w:val="000000"/>
          <w:kern w:val="0"/>
          <w:sz w:val="24"/>
          <w:szCs w:val="24"/>
        </w:rPr>
        <w:t>(2)1米的3/5和3米的1/5一样长。            (　　)</w:t>
      </w:r>
    </w:p>
    <w:p>
      <w:pPr>
        <w:widowControl/>
        <w:shd w:val="clear" w:color="auto" w:fill="FFFFFF"/>
        <w:spacing w:before="100" w:beforeAutospacing="1" w:after="100" w:afterAutospacing="1"/>
        <w:rPr>
          <w:rFonts w:hint="eastAsia"/>
          <w:color w:val="000000"/>
          <w:kern w:val="0"/>
          <w:sz w:val="24"/>
          <w:szCs w:val="24"/>
        </w:rPr>
      </w:pPr>
      <w:r>
        <w:rPr>
          <w:rFonts w:hint="eastAsia"/>
          <w:color w:val="000000"/>
          <w:kern w:val="0"/>
          <w:sz w:val="24"/>
          <w:szCs w:val="24"/>
        </w:rPr>
        <w:t>(3)一根电线长5米，剪去它的1/2，还剩下4/12米。(　　)</w:t>
      </w:r>
    </w:p>
    <w:p>
      <w:pPr>
        <w:widowControl/>
        <w:shd w:val="clear" w:color="auto" w:fill="FFFFFF"/>
        <w:spacing w:before="100" w:beforeAutospacing="1" w:after="100" w:afterAutospacing="1"/>
        <w:rPr>
          <w:rFonts w:hint="eastAsia"/>
          <w:color w:val="000000"/>
          <w:kern w:val="0"/>
          <w:sz w:val="24"/>
          <w:szCs w:val="24"/>
        </w:rPr>
      </w:pPr>
      <w:r>
        <w:rPr>
          <w:rFonts w:hint="eastAsia"/>
          <w:color w:val="000000"/>
          <w:kern w:val="0"/>
          <w:sz w:val="24"/>
          <w:szCs w:val="24"/>
        </w:rPr>
        <w:t>2. 填空。</w:t>
      </w:r>
    </w:p>
    <w:p>
      <w:pPr>
        <w:widowControl/>
        <w:shd w:val="clear" w:color="auto" w:fill="FFFFFF"/>
        <w:spacing w:before="100" w:beforeAutospacing="1" w:after="100" w:afterAutospacing="1"/>
        <w:rPr>
          <w:rFonts w:hint="eastAsia"/>
          <w:color w:val="000000"/>
          <w:kern w:val="0"/>
          <w:sz w:val="24"/>
          <w:szCs w:val="24"/>
        </w:rPr>
      </w:pPr>
      <w:r>
        <w:rPr>
          <w:rFonts w:hint="eastAsia"/>
          <w:color w:val="000000"/>
          <w:kern w:val="0"/>
          <w:sz w:val="24"/>
          <w:szCs w:val="24"/>
        </w:rPr>
        <w:t>(1)48的3/4是(　　)。　　　55的3/5是(　　)。</w:t>
      </w:r>
    </w:p>
    <w:p>
      <w:pPr>
        <w:widowControl/>
        <w:shd w:val="clear" w:color="auto" w:fill="FFFFFF"/>
        <w:spacing w:before="100" w:beforeAutospacing="1" w:after="100" w:afterAutospacing="1"/>
        <w:rPr>
          <w:rFonts w:hint="eastAsia"/>
          <w:color w:val="000000"/>
          <w:kern w:val="0"/>
          <w:sz w:val="24"/>
          <w:szCs w:val="24"/>
        </w:rPr>
      </w:pPr>
      <w:r>
        <w:rPr>
          <w:rFonts w:hint="eastAsia"/>
          <w:color w:val="000000"/>
          <w:kern w:val="0"/>
          <w:sz w:val="24"/>
          <w:szCs w:val="24"/>
        </w:rPr>
        <w:t>5 m的1/4是(　　)。       1 m的3/4是(　　)。</w:t>
      </w:r>
    </w:p>
    <w:p>
      <w:pPr>
        <w:widowControl/>
        <w:shd w:val="clear" w:color="auto" w:fill="FFFFFF"/>
        <w:spacing w:before="100" w:beforeAutospacing="1" w:after="100" w:afterAutospacing="1"/>
        <w:rPr>
          <w:rFonts w:hint="eastAsia"/>
          <w:color w:val="000000"/>
          <w:kern w:val="0"/>
          <w:sz w:val="24"/>
          <w:szCs w:val="24"/>
        </w:rPr>
      </w:pPr>
      <w:r>
        <w:rPr>
          <w:rFonts w:hint="eastAsia"/>
          <w:color w:val="000000"/>
          <w:kern w:val="0"/>
          <w:sz w:val="24"/>
          <w:szCs w:val="24"/>
        </w:rPr>
        <w:t>(2)540时＝(　　)分       180秒＝(　　)分</w:t>
      </w:r>
    </w:p>
    <w:p>
      <w:pPr>
        <w:widowControl/>
        <w:shd w:val="clear" w:color="auto" w:fill="FFFFFF"/>
        <w:spacing w:before="100" w:beforeAutospacing="1" w:after="100" w:afterAutospacing="1"/>
        <w:rPr>
          <w:rFonts w:hint="eastAsia"/>
          <w:color w:val="000000"/>
          <w:kern w:val="0"/>
          <w:sz w:val="24"/>
          <w:szCs w:val="24"/>
        </w:rPr>
      </w:pPr>
      <w:r>
        <w:rPr>
          <w:rFonts w:hint="eastAsia"/>
          <w:color w:val="000000"/>
          <w:kern w:val="0"/>
          <w:sz w:val="24"/>
          <w:szCs w:val="24"/>
        </w:rPr>
        <w:t>3. 选择。</w:t>
      </w:r>
    </w:p>
    <w:p>
      <w:pPr>
        <w:widowControl/>
        <w:shd w:val="clear" w:color="auto" w:fill="FFFFFF"/>
        <w:spacing w:before="100" w:beforeAutospacing="1" w:after="100" w:afterAutospacing="1"/>
        <w:rPr>
          <w:rFonts w:hint="eastAsia"/>
          <w:color w:val="000000"/>
          <w:kern w:val="0"/>
          <w:sz w:val="24"/>
          <w:szCs w:val="24"/>
        </w:rPr>
      </w:pPr>
      <w:r>
        <w:rPr>
          <w:rFonts w:hint="eastAsia"/>
          <w:color w:val="000000"/>
          <w:kern w:val="0"/>
          <w:sz w:val="24"/>
          <w:szCs w:val="24"/>
        </w:rPr>
        <w:t>(1)把35米的1/2是多少？正确的列式是(　　)。</w:t>
      </w:r>
    </w:p>
    <w:p>
      <w:pPr>
        <w:widowControl/>
        <w:shd w:val="clear" w:color="auto" w:fill="FFFFFF"/>
        <w:spacing w:before="100" w:beforeAutospacing="1" w:after="100" w:afterAutospacing="1"/>
        <w:rPr>
          <w:rFonts w:hint="eastAsia"/>
          <w:color w:val="000000"/>
          <w:kern w:val="0"/>
          <w:sz w:val="24"/>
          <w:szCs w:val="24"/>
        </w:rPr>
      </w:pPr>
      <w:r>
        <w:rPr>
          <w:rFonts w:hint="eastAsia"/>
          <w:color w:val="000000"/>
          <w:kern w:val="0"/>
          <w:sz w:val="24"/>
          <w:szCs w:val="24"/>
        </w:rPr>
        <w:t>A. 35*1/2　　　B. 2×35　　　C. 35×12</w:t>
      </w:r>
    </w:p>
    <w:p>
      <w:pPr>
        <w:widowControl/>
        <w:shd w:val="clear" w:color="auto" w:fill="FFFFFF"/>
        <w:spacing w:before="100" w:beforeAutospacing="1" w:after="100" w:afterAutospacing="1"/>
        <w:rPr>
          <w:rFonts w:hint="eastAsia"/>
          <w:color w:val="000000"/>
          <w:kern w:val="0"/>
          <w:sz w:val="24"/>
          <w:szCs w:val="24"/>
        </w:rPr>
      </w:pPr>
      <w:r>
        <w:rPr>
          <w:rFonts w:hint="eastAsia"/>
          <w:color w:val="000000"/>
          <w:kern w:val="0"/>
          <w:sz w:val="24"/>
          <w:szCs w:val="24"/>
        </w:rPr>
        <w:t>(2)一堆煤重12吨，用去1/3后，还剩(　　)吨；若再用去剩下的1/4，还剩(　　)吨。</w:t>
      </w:r>
    </w:p>
    <w:p>
      <w:pPr>
        <w:widowControl/>
        <w:shd w:val="clear" w:color="auto" w:fill="FFFFFF"/>
        <w:spacing w:before="100" w:beforeAutospacing="1" w:after="100" w:afterAutospacing="1"/>
        <w:rPr>
          <w:rFonts w:hint="eastAsia"/>
          <w:color w:val="000000"/>
          <w:kern w:val="0"/>
          <w:sz w:val="24"/>
          <w:szCs w:val="24"/>
        </w:rPr>
      </w:pPr>
      <w:r>
        <w:rPr>
          <w:rFonts w:hint="eastAsia"/>
          <w:color w:val="000000"/>
          <w:kern w:val="0"/>
          <w:sz w:val="24"/>
          <w:szCs w:val="24"/>
        </w:rPr>
        <w:t xml:space="preserve">A. 5                         B. 2 </w:t>
      </w:r>
    </w:p>
    <w:p>
      <w:pPr>
        <w:widowControl/>
        <w:shd w:val="clear" w:color="auto" w:fill="FFFFFF"/>
        <w:spacing w:before="100" w:beforeAutospacing="1" w:after="100" w:afterAutospacing="1"/>
        <w:rPr>
          <w:rFonts w:hint="eastAsia"/>
          <w:color w:val="000000"/>
          <w:kern w:val="0"/>
          <w:sz w:val="24"/>
          <w:szCs w:val="24"/>
        </w:rPr>
      </w:pPr>
      <w:r>
        <w:rPr>
          <w:rFonts w:hint="eastAsia"/>
          <w:color w:val="000000"/>
          <w:kern w:val="0"/>
          <w:sz w:val="24"/>
          <w:szCs w:val="24"/>
        </w:rPr>
        <w:t>C. 3                      D. 8</w:t>
      </w:r>
    </w:p>
    <w:p>
      <w:pPr>
        <w:widowControl/>
        <w:shd w:val="clear" w:color="auto" w:fill="FFFFFF"/>
        <w:spacing w:before="100" w:beforeAutospacing="1" w:after="100" w:afterAutospacing="1"/>
        <w:rPr>
          <w:rFonts w:hint="eastAsia"/>
          <w:color w:val="000000"/>
          <w:kern w:val="0"/>
          <w:sz w:val="24"/>
          <w:szCs w:val="24"/>
        </w:rPr>
      </w:pPr>
      <w:r>
        <w:rPr>
          <w:rFonts w:hint="eastAsia"/>
          <w:color w:val="000000"/>
          <w:kern w:val="0"/>
          <w:sz w:val="24"/>
          <w:szCs w:val="24"/>
        </w:rPr>
        <w:t>(3)8千克海绵的1/9和1千克铁的8/9比较，(　　)重。</w:t>
      </w:r>
    </w:p>
    <w:p>
      <w:pPr>
        <w:widowControl/>
        <w:shd w:val="clear" w:color="auto" w:fill="FFFFFF"/>
        <w:spacing w:before="100" w:beforeAutospacing="1" w:after="100" w:afterAutospacing="1"/>
        <w:rPr>
          <w:rFonts w:hint="eastAsia"/>
          <w:color w:val="000000"/>
          <w:kern w:val="0"/>
          <w:sz w:val="24"/>
          <w:szCs w:val="24"/>
        </w:rPr>
      </w:pPr>
      <w:r>
        <w:rPr>
          <w:rFonts w:hint="eastAsia"/>
          <w:color w:val="000000"/>
          <w:kern w:val="0"/>
          <w:sz w:val="24"/>
          <w:szCs w:val="24"/>
        </w:rPr>
        <w:t xml:space="preserve">A. 一样　　  B. 海绵     C. 铁 </w:t>
      </w:r>
    </w:p>
    <w:p>
      <w:pPr>
        <w:widowControl/>
        <w:shd w:val="clear" w:color="auto" w:fill="FFFFFF"/>
        <w:spacing w:before="100" w:beforeAutospacing="1" w:after="100" w:afterAutospacing="1"/>
        <w:rPr>
          <w:rFonts w:hint="eastAsia"/>
          <w:color w:val="000000"/>
          <w:kern w:val="0"/>
          <w:sz w:val="24"/>
          <w:szCs w:val="24"/>
        </w:rPr>
      </w:pPr>
      <w:r>
        <w:rPr>
          <w:rFonts w:hint="eastAsia"/>
          <w:color w:val="000000"/>
          <w:kern w:val="0"/>
          <w:sz w:val="24"/>
          <w:szCs w:val="24"/>
        </w:rPr>
        <w:t>(4)60的2/5等于(　　)的3/4。</w:t>
      </w:r>
    </w:p>
    <w:p>
      <w:pPr>
        <w:widowControl/>
        <w:shd w:val="clear" w:color="auto" w:fill="FFFFFF"/>
        <w:spacing w:before="100" w:beforeAutospacing="1" w:after="100" w:afterAutospacing="1"/>
        <w:rPr>
          <w:rFonts w:hint="eastAsia"/>
          <w:color w:val="000000"/>
          <w:kern w:val="0"/>
          <w:sz w:val="24"/>
          <w:szCs w:val="24"/>
        </w:rPr>
      </w:pPr>
      <w:r>
        <w:rPr>
          <w:rFonts w:hint="eastAsia"/>
          <w:color w:val="000000"/>
          <w:kern w:val="0"/>
          <w:sz w:val="24"/>
          <w:szCs w:val="24"/>
        </w:rPr>
        <w:t>A. 320                    B. 80</w:t>
      </w:r>
    </w:p>
    <w:p>
      <w:pPr>
        <w:widowControl/>
        <w:shd w:val="clear" w:color="auto" w:fill="FFFFFF"/>
        <w:spacing w:before="100" w:beforeAutospacing="1" w:after="100" w:afterAutospacing="1"/>
        <w:rPr>
          <w:rFonts w:hint="eastAsia"/>
          <w:color w:val="000000"/>
          <w:kern w:val="0"/>
          <w:sz w:val="24"/>
          <w:szCs w:val="24"/>
        </w:rPr>
      </w:pPr>
      <w:r>
        <w:rPr>
          <w:rFonts w:hint="eastAsia"/>
          <w:color w:val="000000"/>
          <w:kern w:val="0"/>
          <w:sz w:val="24"/>
          <w:szCs w:val="24"/>
        </w:rPr>
        <w:t>C. 48                     D. 32</w:t>
      </w:r>
    </w:p>
    <w:p>
      <w:pPr>
        <w:widowControl/>
        <w:shd w:val="clear" w:color="auto" w:fill="FFFFFF"/>
        <w:spacing w:before="100" w:beforeAutospacing="1" w:after="100" w:afterAutospacing="1"/>
        <w:rPr>
          <w:rFonts w:hint="eastAsia"/>
          <w:color w:val="000000"/>
          <w:kern w:val="0"/>
          <w:sz w:val="24"/>
          <w:szCs w:val="24"/>
        </w:rPr>
      </w:pPr>
      <w:r>
        <w:rPr>
          <w:rFonts w:hint="eastAsia"/>
          <w:color w:val="000000"/>
          <w:kern w:val="0"/>
          <w:sz w:val="24"/>
          <w:szCs w:val="24"/>
        </w:rPr>
        <w:t>答案：</w:t>
      </w:r>
    </w:p>
    <w:p>
      <w:pPr>
        <w:widowControl/>
        <w:numPr>
          <w:ilvl w:val="0"/>
          <w:numId w:val="2"/>
        </w:numPr>
        <w:shd w:val="clear" w:color="auto" w:fill="FFFFFF"/>
        <w:spacing w:before="100" w:beforeAutospacing="1" w:after="100" w:afterAutospacing="1"/>
        <w:rPr>
          <w:rFonts w:hint="eastAsia" w:ascii="Arial" w:hAnsi="Arial" w:cs="Arial"/>
          <w:color w:val="000000"/>
          <w:kern w:val="0"/>
          <w:sz w:val="24"/>
          <w:szCs w:val="24"/>
        </w:rPr>
      </w:pPr>
      <w:r>
        <w:rPr>
          <w:rFonts w:ascii="Arial" w:hAnsi="Arial" w:cs="Arial"/>
          <w:color w:val="000000"/>
          <w:kern w:val="0"/>
          <w:sz w:val="24"/>
          <w:szCs w:val="24"/>
        </w:rPr>
        <w:t>√</w:t>
      </w:r>
      <w:r>
        <w:rPr>
          <w:rFonts w:hint="eastAsia" w:ascii="Arial" w:hAnsi="Arial" w:cs="Arial"/>
          <w:color w:val="000000"/>
          <w:kern w:val="0"/>
          <w:sz w:val="24"/>
          <w:szCs w:val="24"/>
        </w:rPr>
        <w:t xml:space="preserve">  </w:t>
      </w:r>
      <w:r>
        <w:rPr>
          <w:rFonts w:ascii="Arial" w:hAnsi="Arial" w:cs="Arial"/>
          <w:color w:val="000000"/>
          <w:kern w:val="0"/>
          <w:sz w:val="24"/>
          <w:szCs w:val="24"/>
        </w:rPr>
        <w:t>×</w:t>
      </w:r>
      <w:r>
        <w:rPr>
          <w:rFonts w:hint="eastAsia" w:ascii="Arial" w:hAnsi="Arial" w:cs="Arial"/>
          <w:color w:val="000000"/>
          <w:kern w:val="0"/>
          <w:sz w:val="24"/>
          <w:szCs w:val="24"/>
        </w:rPr>
        <w:t xml:space="preserve">  </w:t>
      </w:r>
      <w:r>
        <w:rPr>
          <w:rFonts w:ascii="Arial" w:hAnsi="Arial" w:cs="Arial"/>
          <w:color w:val="000000"/>
          <w:kern w:val="0"/>
          <w:sz w:val="24"/>
          <w:szCs w:val="24"/>
        </w:rPr>
        <w:t>×</w:t>
      </w:r>
      <w:r>
        <w:rPr>
          <w:rFonts w:hint="eastAsia" w:ascii="Arial" w:hAnsi="Arial" w:cs="Arial"/>
          <w:color w:val="000000"/>
          <w:kern w:val="0"/>
          <w:sz w:val="24"/>
          <w:szCs w:val="24"/>
        </w:rPr>
        <w:t xml:space="preserve">   2.36  33  5/4m   3/4m    (2).9  3    3.A  D  B  A  D</w:t>
      </w:r>
    </w:p>
    <w:p>
      <w:pPr>
        <w:widowControl/>
        <w:numPr>
          <w:ilvl w:val="0"/>
          <w:numId w:val="3"/>
        </w:numPr>
        <w:shd w:val="clear" w:color="auto" w:fill="FFFFFF"/>
        <w:spacing w:before="100" w:beforeAutospacing="1" w:after="100" w:afterAutospacing="1"/>
        <w:rPr>
          <w:rFonts w:hint="eastAsia" w:ascii="Arial" w:hAnsi="Arial" w:cs="Arial"/>
          <w:color w:val="000000"/>
          <w:kern w:val="0"/>
          <w:sz w:val="24"/>
          <w:szCs w:val="24"/>
        </w:rPr>
      </w:pPr>
      <w:r>
        <w:rPr>
          <w:rFonts w:hint="eastAsia" w:ascii="Arial" w:hAnsi="Arial" w:cs="Arial"/>
          <w:color w:val="000000"/>
          <w:kern w:val="0"/>
          <w:sz w:val="24"/>
          <w:szCs w:val="24"/>
        </w:rPr>
        <w:t>本课小结</w:t>
      </w:r>
    </w:p>
    <w:p>
      <w:pPr>
        <w:widowControl/>
        <w:shd w:val="clear" w:color="auto" w:fill="FFFFFF"/>
        <w:spacing w:before="100" w:beforeAutospacing="1" w:after="100" w:afterAutospacing="1"/>
        <w:rPr>
          <w:rFonts w:hint="eastAsia" w:ascii="Arial" w:hAnsi="Arial" w:cs="Arial"/>
          <w:color w:val="000000"/>
          <w:kern w:val="0"/>
          <w:sz w:val="24"/>
          <w:szCs w:val="24"/>
        </w:rPr>
      </w:pPr>
      <w:r>
        <w:rPr>
          <w:rFonts w:hint="eastAsia" w:ascii="Arial" w:hAnsi="Arial" w:cs="Arial"/>
          <w:color w:val="000000"/>
          <w:kern w:val="0"/>
          <w:sz w:val="24"/>
          <w:szCs w:val="24"/>
        </w:rPr>
        <w:t>通过本节课的学习你又那些收获呢？</w:t>
      </w:r>
    </w:p>
    <w:p>
      <w:pPr>
        <w:widowControl/>
        <w:shd w:val="clear" w:color="auto" w:fill="FFFFFF"/>
        <w:spacing w:before="100" w:beforeAutospacing="1" w:after="100" w:afterAutospacing="1"/>
        <w:rPr>
          <w:rFonts w:hint="eastAsia" w:ascii="Arial" w:hAnsi="Arial" w:cs="Arial"/>
          <w:color w:val="000000"/>
          <w:kern w:val="0"/>
          <w:sz w:val="24"/>
          <w:szCs w:val="24"/>
        </w:rPr>
      </w:pPr>
      <w:r>
        <w:rPr>
          <w:rFonts w:hint="eastAsia" w:ascii="Arial" w:hAnsi="Arial" w:cs="Arial"/>
          <w:color w:val="0000FF"/>
          <w:kern w:val="0"/>
          <w:sz w:val="24"/>
          <w:szCs w:val="24"/>
        </w:rPr>
        <w:t xml:space="preserve"> 六、布置作业</w:t>
      </w:r>
      <w:r>
        <w:rPr>
          <w:rFonts w:hint="eastAsia" w:ascii="Arial" w:hAnsi="Arial" w:cs="Arial"/>
          <w:color w:val="000000"/>
          <w:kern w:val="0"/>
          <w:sz w:val="24"/>
          <w:szCs w:val="24"/>
        </w:rPr>
        <w:t xml:space="preserve"> </w:t>
      </w:r>
    </w:p>
    <w:p>
      <w:pPr>
        <w:widowControl/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rFonts w:hint="eastAsia" w:ascii="宋体" w:hAnsi="宋体" w:cs="宋体"/>
          <w:color w:val="0000FF"/>
          <w:kern w:val="0"/>
          <w:sz w:val="24"/>
          <w:szCs w:val="24"/>
        </w:rPr>
      </w:pPr>
      <w:r>
        <w:rPr>
          <w:rFonts w:hint="eastAsia" w:ascii="宋体" w:hAnsi="宋体" w:cs="宋体"/>
          <w:color w:val="0000FF"/>
          <w:kern w:val="0"/>
          <w:sz w:val="24"/>
          <w:szCs w:val="24"/>
        </w:rPr>
        <w:t>分数乘分数，用（  ）做分子，（  ）作分母。</w:t>
      </w:r>
    </w:p>
    <w:p>
      <w:pPr>
        <w:widowControl/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rFonts w:hint="eastAsia" w:ascii="宋体" w:hAnsi="宋体" w:cs="宋体"/>
          <w:color w:val="0000FF"/>
          <w:kern w:val="0"/>
          <w:sz w:val="24"/>
          <w:szCs w:val="24"/>
        </w:rPr>
      </w:pPr>
      <w:r>
        <w:rPr>
          <w:rFonts w:hint="eastAsia" w:ascii="宋体" w:hAnsi="宋体" w:cs="宋体"/>
          <w:color w:val="0000FF"/>
          <w:kern w:val="0"/>
          <w:sz w:val="24"/>
          <w:szCs w:val="24"/>
        </w:rPr>
        <w:t>1/4*1/48表示（  ）</w:t>
      </w:r>
    </w:p>
    <w:p>
      <w:pPr>
        <w:widowControl/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rFonts w:hint="eastAsia" w:ascii="宋体" w:hAnsi="宋体" w:cs="宋体"/>
          <w:color w:val="0000FF"/>
          <w:kern w:val="0"/>
          <w:sz w:val="24"/>
          <w:szCs w:val="24"/>
        </w:rPr>
      </w:pPr>
      <w:r>
        <w:rPr>
          <w:rFonts w:hint="eastAsia" w:ascii="宋体" w:hAnsi="宋体" w:cs="宋体"/>
          <w:color w:val="0000FF"/>
          <w:kern w:val="0"/>
          <w:sz w:val="24"/>
          <w:szCs w:val="24"/>
        </w:rPr>
        <w:t xml:space="preserve">13/15*3/13         5/6*7/12    3/4*2/9     1/19*76/49   </w:t>
      </w:r>
    </w:p>
    <w:p>
      <w:pPr>
        <w:widowControl/>
        <w:shd w:val="clear" w:color="auto" w:fill="FFFFFF"/>
        <w:spacing w:before="100" w:beforeAutospacing="1" w:after="100" w:afterAutospacing="1"/>
        <w:rPr>
          <w:rFonts w:hint="eastAsia" w:ascii="宋体" w:hAnsi="宋体" w:cs="宋体"/>
          <w:color w:val="0000FF"/>
          <w:kern w:val="0"/>
          <w:sz w:val="24"/>
          <w:szCs w:val="24"/>
        </w:rPr>
      </w:pPr>
      <w:r>
        <w:rPr>
          <w:rFonts w:hint="eastAsia" w:ascii="宋体" w:hAnsi="宋体" w:cs="宋体"/>
          <w:color w:val="0000FF"/>
          <w:kern w:val="0"/>
          <w:sz w:val="24"/>
          <w:szCs w:val="24"/>
        </w:rPr>
        <w:t>答案：1.分子乘分子  分母乘分母</w:t>
      </w:r>
    </w:p>
    <w:p>
      <w:pPr>
        <w:widowControl/>
        <w:shd w:val="clear" w:color="auto" w:fill="FFFFFF"/>
        <w:spacing w:before="100" w:beforeAutospacing="1" w:after="100" w:afterAutospacing="1"/>
        <w:rPr>
          <w:rFonts w:hint="eastAsia" w:ascii="宋体" w:hAnsi="宋体" w:cs="宋体"/>
          <w:color w:val="0000FF"/>
          <w:kern w:val="0"/>
          <w:sz w:val="24"/>
          <w:szCs w:val="24"/>
        </w:rPr>
      </w:pPr>
      <w:r>
        <w:rPr>
          <w:rFonts w:hint="eastAsia" w:ascii="宋体" w:hAnsi="宋体" w:cs="宋体"/>
          <w:color w:val="0000FF"/>
          <w:kern w:val="0"/>
          <w:sz w:val="24"/>
          <w:szCs w:val="24"/>
        </w:rPr>
        <w:t>2.1/4的1/48是多少</w:t>
      </w:r>
    </w:p>
    <w:p>
      <w:pPr>
        <w:widowControl/>
        <w:shd w:val="clear" w:color="auto" w:fill="FFFFFF"/>
        <w:spacing w:before="100" w:beforeAutospacing="1" w:after="100" w:afterAutospacing="1"/>
        <w:rPr>
          <w:rFonts w:hint="eastAsia" w:ascii="宋体" w:hAnsi="宋体" w:cs="宋体"/>
          <w:color w:val="0000FF"/>
          <w:kern w:val="0"/>
          <w:sz w:val="24"/>
          <w:szCs w:val="24"/>
        </w:rPr>
      </w:pPr>
      <w:r>
        <w:rPr>
          <w:rFonts w:hint="eastAsia" w:ascii="宋体" w:hAnsi="宋体" w:cs="宋体"/>
          <w:color w:val="0000FF"/>
          <w:kern w:val="0"/>
          <w:sz w:val="24"/>
          <w:szCs w:val="24"/>
        </w:rPr>
        <w:t>3.1/5   35/72   1/6  4/49</w:t>
      </w:r>
    </w:p>
    <w:p>
      <w:pPr>
        <w:widowControl/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rFonts w:hint="eastAsia" w:ascii="Arial" w:hAnsi="Arial" w:cs="Arial"/>
          <w:color w:val="000000"/>
          <w:kern w:val="0"/>
          <w:sz w:val="24"/>
          <w:szCs w:val="24"/>
        </w:rPr>
      </w:pPr>
      <w:r>
        <w:rPr>
          <w:rStyle w:val="8"/>
          <w:rFonts w:hint="eastAsia"/>
        </w:rPr>
        <w:t>五、</w:t>
      </w:r>
      <w:r>
        <w:rPr>
          <w:rFonts w:hint="eastAsia" w:ascii="Arial" w:hAnsi="Arial" w:cs="Arial"/>
          <w:color w:val="000000"/>
          <w:kern w:val="0"/>
          <w:sz w:val="24"/>
          <w:szCs w:val="24"/>
        </w:rPr>
        <w:t>板书设计</w:t>
      </w:r>
    </w:p>
    <w:p>
      <w:pPr>
        <w:widowControl/>
        <w:shd w:val="clear" w:color="auto" w:fill="FFFFFF"/>
        <w:spacing w:before="100" w:beforeAutospacing="1" w:after="100" w:afterAutospacing="1"/>
        <w:rPr>
          <w:rFonts w:hint="eastAsia" w:ascii="Arial" w:hAnsi="Arial" w:cs="Arial"/>
          <w:color w:val="000000"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color w:val="FF0000"/>
          <w:kern w:val="0"/>
          <w:sz w:val="24"/>
          <w:szCs w:val="24"/>
        </w:rPr>
        <w:t>板书：1/2*1/4</w:t>
      </w:r>
    </w:p>
    <w:p>
      <w:pPr>
        <w:pStyle w:val="4"/>
        <w:widowControl/>
        <w:spacing w:after="252" w:line="315" w:lineRule="atLeast"/>
        <w:ind w:firstLine="420"/>
        <w:rPr>
          <w:rFonts w:hint="eastAsia" w:ascii="宋体" w:hAnsi="宋体" w:cs="宋体"/>
          <w:color w:val="0000FF"/>
        </w:rPr>
      </w:pPr>
      <w:r>
        <w:rPr>
          <w:rFonts w:hint="eastAsia" w:ascii="宋体" w:hAnsi="宋体" w:cs="宋体"/>
          <w:color w:val="0000FF"/>
        </w:rPr>
        <w:t>教学资料包：</w:t>
      </w:r>
    </w:p>
    <w:p>
      <w:pPr>
        <w:pStyle w:val="4"/>
        <w:widowControl/>
        <w:spacing w:after="252" w:line="315" w:lineRule="atLeast"/>
        <w:ind w:firstLine="420"/>
        <w:rPr>
          <w:rFonts w:hint="eastAsia"/>
          <w:color w:val="0000FF"/>
        </w:rPr>
      </w:pPr>
      <w:r>
        <w:rPr>
          <w:color w:val="0000FF"/>
          <w:szCs w:val="18"/>
        </w:rPr>
        <w:t xml:space="preserve">数学的应用,那就广泛了.就拿你说的分数乘法来说吧——买彩票是的概率问题需要用到它,或者说,凡是关于概率的问题,基本都要用到它. </w:t>
      </w:r>
      <w:r>
        <w:rPr>
          <w:rFonts w:hint="eastAsia" w:ascii="宋体" w:hAnsi="宋体" w:cs="宋体"/>
          <w:color w:val="0000FF"/>
        </w:rPr>
        <w:t xml:space="preserve"> </w:t>
      </w:r>
    </w:p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eastAsia"/>
      </w:rPr>
    </w:pPr>
    <w:r>
      <w:rPr>
        <w:rFonts w:hint="eastAsia"/>
      </w:rPr>
      <w:t xml:space="preserve">梯田文化    教辅专家                               《课堂点睛》 《课堂内外》 </w:t>
    </w:r>
  </w:p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608E040"/>
    <w:multiLevelType w:val="singleLevel"/>
    <w:tmpl w:val="5608E040"/>
    <w:lvl w:ilvl="0" w:tentative="0">
      <w:start w:val="2"/>
      <w:numFmt w:val="chineseCounting"/>
      <w:suff w:val="nothing"/>
      <w:lvlText w:val="%1、"/>
      <w:lvlJc w:val="left"/>
    </w:lvl>
  </w:abstractNum>
  <w:abstractNum w:abstractNumId="1">
    <w:nsid w:val="5608FE26"/>
    <w:multiLevelType w:val="singleLevel"/>
    <w:tmpl w:val="5608FE26"/>
    <w:lvl w:ilvl="0" w:tentative="0">
      <w:start w:val="1"/>
      <w:numFmt w:val="decimal"/>
      <w:suff w:val="nothing"/>
      <w:lvlText w:val="%1."/>
      <w:lvlJc w:val="left"/>
    </w:lvl>
  </w:abstractNum>
  <w:abstractNum w:abstractNumId="2">
    <w:nsid w:val="5608FE69"/>
    <w:multiLevelType w:val="singleLevel"/>
    <w:tmpl w:val="5608FE69"/>
    <w:lvl w:ilvl="0" w:tentative="0">
      <w:start w:val="5"/>
      <w:numFmt w:val="chineseCounting"/>
      <w:suff w:val="nothing"/>
      <w:lvlText w:val="%1、"/>
      <w:lvlJc w:val="left"/>
    </w:lvl>
  </w:abstractNum>
  <w:abstractNum w:abstractNumId="3">
    <w:nsid w:val="561B61C0"/>
    <w:multiLevelType w:val="singleLevel"/>
    <w:tmpl w:val="561B61C0"/>
    <w:lvl w:ilvl="0" w:tentative="0">
      <w:start w:val="1"/>
      <w:numFmt w:val="decimal"/>
      <w:suff w:val="nothing"/>
      <w:lvlText w:val="%1.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xOGMyNDFkMTQxMWJhZTVlZDhiNDQyZGU2OTYwOWEifQ=="/>
  </w:docVars>
  <w:rsids>
    <w:rsidRoot w:val="00D64B09"/>
    <w:rsid w:val="000E5155"/>
    <w:rsid w:val="00263C7C"/>
    <w:rsid w:val="007D4EF0"/>
    <w:rsid w:val="00D64B09"/>
    <w:rsid w:val="09932AE3"/>
    <w:rsid w:val="66603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jc w:val="left"/>
    </w:pPr>
    <w:rPr>
      <w:kern w:val="0"/>
      <w:sz w:val="24"/>
    </w:rPr>
  </w:style>
  <w:style w:type="character" w:styleId="7">
    <w:name w:val="Hyperlink"/>
    <w:autoRedefine/>
    <w:qFormat/>
    <w:uiPriority w:val="0"/>
    <w:rPr>
      <w:color w:val="000000"/>
      <w:u w:val="none"/>
    </w:rPr>
  </w:style>
  <w:style w:type="character" w:styleId="8">
    <w:name w:val="annotation reference"/>
    <w:autoRedefine/>
    <w:unhideWhenUsed/>
    <w:qFormat/>
    <w:uiPriority w:val="99"/>
    <w:rPr>
      <w:sz w:val="21"/>
      <w:szCs w:val="21"/>
    </w:rPr>
  </w:style>
  <w:style w:type="character" w:customStyle="1" w:styleId="9">
    <w:name w:val="页眉 Char"/>
    <w:basedOn w:val="6"/>
    <w:link w:val="3"/>
    <w:autoRedefine/>
    <w:qFormat/>
    <w:uiPriority w:val="99"/>
    <w:rPr>
      <w:sz w:val="18"/>
      <w:szCs w:val="18"/>
    </w:rPr>
  </w:style>
  <w:style w:type="character" w:customStyle="1" w:styleId="10">
    <w:name w:val="页脚 Char"/>
    <w:basedOn w:val="6"/>
    <w:link w:val="2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4</Pages>
  <Words>1092</Words>
  <Characters>1369</Characters>
  <Lines>12</Lines>
  <Paragraphs>3</Paragraphs>
  <TotalTime>0</TotalTime>
  <ScaleCrop>false</ScaleCrop>
  <LinksUpToDate>false</LinksUpToDate>
  <CharactersWithSpaces>1634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2018-08-27T03:32:00Z</dcterms:created>
  <dc:creator>Administrator</dc:creator>
  <cp:lastModifiedBy>Administrator</cp:lastModifiedBy>
  <dcterms:modified xsi:type="dcterms:W3CDTF">2024-01-02T07:58:15Z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0BD374E3D71A4D19A62DCBF14EE9A1A3</vt:lpwstr>
  </property>
</Properties>
</file>